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8D6" w:rsidRPr="00CC7964" w:rsidRDefault="00AB18D6">
      <w:pPr>
        <w:jc w:val="center"/>
        <w:rPr>
          <w:b/>
          <w:kern w:val="1"/>
          <w:sz w:val="28"/>
          <w:szCs w:val="28"/>
        </w:rPr>
      </w:pPr>
    </w:p>
    <w:p w:rsidR="006608D2" w:rsidRPr="00CC7964" w:rsidRDefault="00AB18D6">
      <w:pPr>
        <w:jc w:val="center"/>
        <w:rPr>
          <w:b/>
          <w:kern w:val="1"/>
          <w:sz w:val="28"/>
          <w:szCs w:val="28"/>
        </w:rPr>
      </w:pPr>
      <w:r w:rsidRPr="00CC7964">
        <w:rPr>
          <w:b/>
          <w:kern w:val="1"/>
          <w:sz w:val="28"/>
          <w:szCs w:val="28"/>
        </w:rPr>
        <w:t xml:space="preserve">ДЕКЛАРАЦИЯ </w:t>
      </w:r>
      <w:r w:rsidR="00E92463" w:rsidRPr="00CC7964">
        <w:rPr>
          <w:b/>
          <w:kern w:val="1"/>
          <w:sz w:val="28"/>
          <w:szCs w:val="28"/>
        </w:rPr>
        <w:t>за</w:t>
      </w:r>
      <w:r w:rsidRPr="00CC7964">
        <w:rPr>
          <w:b/>
          <w:kern w:val="1"/>
          <w:sz w:val="28"/>
          <w:szCs w:val="28"/>
        </w:rPr>
        <w:t xml:space="preserve"> </w:t>
      </w:r>
    </w:p>
    <w:p w:rsidR="00AB18D6" w:rsidRPr="00CC7964" w:rsidRDefault="00CC7964">
      <w:pPr>
        <w:jc w:val="center"/>
      </w:pPr>
      <w:r w:rsidRPr="00CC7964">
        <w:rPr>
          <w:b/>
          <w:kern w:val="1"/>
        </w:rPr>
        <w:t>съответствие</w:t>
      </w:r>
      <w:r w:rsidR="006608D2" w:rsidRPr="00CC7964">
        <w:rPr>
          <w:b/>
          <w:kern w:val="1"/>
        </w:rPr>
        <w:t xml:space="preserve"> с изискванията на Рамката за държавна помощ за научни изследвания, развитие и иновации</w:t>
      </w:r>
      <w:r w:rsidR="00AB18D6" w:rsidRPr="00CC7964">
        <w:rPr>
          <w:rStyle w:val="a"/>
          <w:b/>
          <w:kern w:val="1"/>
          <w:sz w:val="28"/>
          <w:szCs w:val="28"/>
          <w:vertAlign w:val="baseline"/>
        </w:rPr>
        <w:t xml:space="preserve"> </w:t>
      </w:r>
      <w:r w:rsidR="00AB18D6" w:rsidRPr="00CC7964">
        <w:rPr>
          <w:rStyle w:val="a"/>
          <w:b/>
          <w:kern w:val="1"/>
          <w:sz w:val="28"/>
          <w:szCs w:val="28"/>
        </w:rPr>
        <w:footnoteReference w:id="1"/>
      </w:r>
    </w:p>
    <w:p w:rsidR="00AB18D6" w:rsidRPr="00CC7964" w:rsidRDefault="00AB18D6">
      <w:pPr>
        <w:jc w:val="center"/>
      </w:pPr>
    </w:p>
    <w:p w:rsidR="00AB18D6" w:rsidRPr="00CC7964" w:rsidRDefault="00AB18D6">
      <w:pPr>
        <w:jc w:val="both"/>
        <w:rPr>
          <w:i/>
          <w:iCs/>
        </w:rPr>
      </w:pPr>
      <w:r w:rsidRPr="00CC7964">
        <w:t>Долуподписаният /-</w:t>
      </w:r>
      <w:proofErr w:type="spellStart"/>
      <w:r w:rsidRPr="00CC7964">
        <w:t>ната</w:t>
      </w:r>
      <w:proofErr w:type="spellEnd"/>
      <w:r w:rsidRPr="00CC7964">
        <w:t xml:space="preserve">/ 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_____,    </w:t>
      </w:r>
    </w:p>
    <w:p w:rsidR="00AB18D6" w:rsidRPr="00CC7964" w:rsidRDefault="00AB18D6">
      <w:pPr>
        <w:jc w:val="both"/>
      </w:pPr>
      <w:r w:rsidRPr="00CC7964">
        <w:rPr>
          <w:i/>
          <w:iCs/>
        </w:rPr>
        <w:t xml:space="preserve">                                                           </w:t>
      </w:r>
      <w:r w:rsidRPr="00CC7964">
        <w:rPr>
          <w:i/>
          <w:iCs/>
          <w:sz w:val="20"/>
        </w:rPr>
        <w:t>(собствено                      бащино                         фамилно име)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bookmarkStart w:id="0" w:name="_GoBack"/>
      <w:bookmarkEnd w:id="0"/>
      <w:r w:rsidRPr="00CC7964">
        <w:t xml:space="preserve">представляващ _______________________________________________________________, </w:t>
      </w:r>
    </w:p>
    <w:p w:rsidR="00AB18D6" w:rsidRPr="00CC7964" w:rsidRDefault="00AB18D6">
      <w:pPr>
        <w:jc w:val="both"/>
      </w:pPr>
      <w:r w:rsidRPr="00CC7964">
        <w:t xml:space="preserve">                                                                </w:t>
      </w:r>
      <w:r w:rsidRPr="00CC7964">
        <w:rPr>
          <w:i/>
          <w:iCs/>
          <w:sz w:val="20"/>
          <w:szCs w:val="18"/>
        </w:rPr>
        <w:t>(наименование на кандидата</w:t>
      </w:r>
      <w:r w:rsidR="006608D2" w:rsidRPr="00CC7964">
        <w:rPr>
          <w:i/>
          <w:iCs/>
          <w:sz w:val="20"/>
          <w:szCs w:val="18"/>
        </w:rPr>
        <w:t>/партньора</w:t>
      </w:r>
      <w:r w:rsidRPr="00CC7964">
        <w:rPr>
          <w:i/>
          <w:iCs/>
          <w:sz w:val="20"/>
          <w:szCs w:val="18"/>
        </w:rPr>
        <w:t xml:space="preserve"> )</w:t>
      </w:r>
      <w:r w:rsidRPr="00CC7964">
        <w:rPr>
          <w:i/>
          <w:iCs/>
          <w:sz w:val="20"/>
          <w:szCs w:val="20"/>
        </w:rPr>
        <w:t xml:space="preserve">                                                        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t xml:space="preserve">със седалище _______________ и адрес на управление ________________,  </w:t>
      </w:r>
      <w:r w:rsidRPr="00CC7964">
        <w:rPr>
          <w:sz w:val="20"/>
        </w:rPr>
        <w:t xml:space="preserve"> </w:t>
      </w:r>
      <w:r w:rsidRPr="00CC7964">
        <w:t>ЕИК _______________________</w:t>
      </w:r>
      <w:r w:rsidRPr="00CC7964">
        <w:rPr>
          <w:szCs w:val="18"/>
        </w:rPr>
        <w:t xml:space="preserve"> </w:t>
      </w:r>
      <w:r w:rsidRPr="00CC7964">
        <w:t xml:space="preserve"> - кандидат/партньор </w:t>
      </w:r>
      <w:r w:rsidRPr="00CC7964">
        <w:rPr>
          <w:szCs w:val="18"/>
        </w:rPr>
        <w:t xml:space="preserve">по </w:t>
      </w:r>
      <w:r w:rsidRPr="00CC7964">
        <w:rPr>
          <w:bCs/>
        </w:rPr>
        <w:t xml:space="preserve">процедура за подбор на проекти </w:t>
      </w:r>
      <w:r w:rsidRPr="00CC796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C7964">
        <w:rPr>
          <w:color w:val="000000"/>
        </w:rPr>
        <w:t xml:space="preserve"> </w:t>
      </w:r>
      <w:r w:rsidRPr="00CC7964">
        <w:rPr>
          <w:rFonts w:eastAsia="Calibri"/>
          <w:b/>
          <w:bCs/>
          <w:color w:val="000000"/>
          <w:szCs w:val="28"/>
        </w:rPr>
        <w:t xml:space="preserve">по Оперативна </w:t>
      </w:r>
      <w:r w:rsidRPr="00CC7964">
        <w:rPr>
          <w:rFonts w:eastAsia="Calibri"/>
          <w:bCs/>
          <w:color w:val="000000"/>
          <w:szCs w:val="28"/>
        </w:rPr>
        <w:t>програма „Наука и образование за интелигентен растеж” 2014-2020 г.</w:t>
      </w:r>
    </w:p>
    <w:p w:rsidR="00AB18D6" w:rsidRPr="00CC7964" w:rsidRDefault="00AB18D6">
      <w:pPr>
        <w:jc w:val="both"/>
        <w:rPr>
          <w:rFonts w:eastAsia="Calibri"/>
          <w:szCs w:val="28"/>
        </w:rPr>
      </w:pPr>
    </w:p>
    <w:p w:rsidR="00AB18D6" w:rsidRPr="00CC7964" w:rsidRDefault="00AB18D6">
      <w:pPr>
        <w:jc w:val="center"/>
        <w:rPr>
          <w:b/>
          <w:szCs w:val="28"/>
        </w:rPr>
      </w:pPr>
      <w:r w:rsidRPr="00CC7964">
        <w:rPr>
          <w:b/>
          <w:szCs w:val="28"/>
        </w:rPr>
        <w:t>ДЕКЛАРИРАМ</w:t>
      </w:r>
      <w:r w:rsidRPr="00CC7964">
        <w:rPr>
          <w:szCs w:val="28"/>
        </w:rPr>
        <w:t>, че:</w:t>
      </w:r>
    </w:p>
    <w:p w:rsidR="00AB18D6" w:rsidRPr="00CC7964" w:rsidRDefault="00AB18D6">
      <w:pPr>
        <w:jc w:val="both"/>
        <w:rPr>
          <w:b/>
          <w:szCs w:val="28"/>
        </w:rPr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1.</w:t>
      </w:r>
      <w:r w:rsidRPr="00CC7964">
        <w:rPr>
          <w:szCs w:val="28"/>
        </w:rPr>
        <w:t xml:space="preserve"> О</w:t>
      </w:r>
      <w:r w:rsidRPr="00CC7964">
        <w:rPr>
          <w:rFonts w:eastAsia="Calibri"/>
        </w:rPr>
        <w:t xml:space="preserve">сновната цел на </w:t>
      </w:r>
      <w:r w:rsidRPr="00CC7964">
        <w:rPr>
          <w:rFonts w:eastAsia="Calibri"/>
          <w:szCs w:val="28"/>
        </w:rPr>
        <w:t>п</w:t>
      </w:r>
      <w:r w:rsidRPr="00CC7964">
        <w:rPr>
          <w:szCs w:val="28"/>
        </w:rPr>
        <w:t xml:space="preserve">редставляваният от мен кандидат/партньор </w:t>
      </w:r>
      <w:r w:rsidRPr="00CC7964">
        <w:rPr>
          <w:rFonts w:eastAsia="Calibri"/>
        </w:rPr>
        <w:t>е да извършва независими фундаментални научни изследвания, инд</w:t>
      </w:r>
      <w:r w:rsidRPr="00CC7964">
        <w:rPr>
          <w:rFonts w:eastAsia="Calibri"/>
          <w:szCs w:val="28"/>
        </w:rPr>
        <w:t>устриални научни изследвания или експериментално развитие и/или да разпространява в широк мащаб резултатите от тези дейности посредством преподаване, публикации или трансфер на знания.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2.</w:t>
      </w:r>
      <w:r w:rsidRPr="00CC7964">
        <w:t xml:space="preserve"> В случай, че представлявания от мен кандидат/партньор осъществява </w:t>
      </w:r>
      <w:r w:rsidRPr="00CC7964">
        <w:rPr>
          <w:rFonts w:eastAsia="Calibri"/>
          <w:szCs w:val="28"/>
        </w:rPr>
        <w:t xml:space="preserve"> и стопански дейности, финансирането, разходите и приходите от тези стопански дейности ще се отчитат отделно.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rFonts w:eastAsia="Calibri"/>
          <w:b/>
          <w:bCs/>
          <w:szCs w:val="28"/>
        </w:rPr>
        <w:t>3</w:t>
      </w:r>
      <w:r w:rsidRPr="00CC7964">
        <w:rPr>
          <w:rFonts w:eastAsia="Calibri"/>
          <w:szCs w:val="28"/>
        </w:rPr>
        <w:t>. В случай, че предприятия, могат да окажат решаващо влияние върху представлявания от мен кандидат/партньор, например в качеството на акционери или членове, те няма да могат да се ползват от преференциален достъп до постигнатите от него резултати, включително резултати от научноизследователската дейност.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b/>
          <w:szCs w:val="28"/>
        </w:rPr>
        <w:t>4.</w:t>
      </w:r>
      <w:r w:rsidRPr="00CC7964">
        <w:t xml:space="preserve"> Създадената/</w:t>
      </w:r>
      <w:r w:rsidR="00D56A33" w:rsidRPr="00CC7964">
        <w:t>модерниз</w:t>
      </w:r>
      <w:r w:rsidR="00D56A33">
        <w:t>и</w:t>
      </w:r>
      <w:r w:rsidR="00D56A33" w:rsidRPr="00CC7964">
        <w:t>ран</w:t>
      </w:r>
      <w:r w:rsidR="00D56A33">
        <w:t>а</w:t>
      </w:r>
      <w:r w:rsidR="00D56A33" w:rsidRPr="00CC7964">
        <w:t xml:space="preserve">та </w:t>
      </w:r>
      <w:r w:rsidRPr="00CC7964">
        <w:t xml:space="preserve">по проекта </w:t>
      </w:r>
      <w:r w:rsidR="00CC7964" w:rsidRPr="00CC7964">
        <w:t>научноизследователска</w:t>
      </w:r>
      <w:r w:rsidRPr="00CC7964">
        <w:t xml:space="preserve"> </w:t>
      </w:r>
      <w:r w:rsidR="00CC7964" w:rsidRPr="00CC7964">
        <w:t>инфраструктура</w:t>
      </w:r>
      <w:r w:rsidRPr="00CC7964">
        <w:t xml:space="preserve"> ще бъде използвана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  <w:szCs w:val="28"/>
        </w:rPr>
        <w:t>почти изключително за нестопански дейности: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rFonts w:eastAsia="Calibri"/>
          <w:b/>
          <w:szCs w:val="28"/>
        </w:rPr>
        <w:t xml:space="preserve">а) </w:t>
      </w:r>
      <w:r w:rsidRPr="00CC7964">
        <w:rPr>
          <w:rFonts w:eastAsia="Calibri"/>
          <w:szCs w:val="28"/>
        </w:rPr>
        <w:t>образование за по-голям бр</w:t>
      </w:r>
      <w:r w:rsidRPr="00CC7964">
        <w:rPr>
          <w:rFonts w:eastAsia="Calibri"/>
        </w:rPr>
        <w:t xml:space="preserve">ой човешки ресурси с по-добра квалификация; </w:t>
      </w:r>
    </w:p>
    <w:p w:rsidR="00AB18D6" w:rsidRPr="00CC7964" w:rsidRDefault="00AB18D6">
      <w:pPr>
        <w:jc w:val="both"/>
      </w:pPr>
      <w:r w:rsidRPr="00CC7964">
        <w:rPr>
          <w:rFonts w:eastAsia="Calibri"/>
          <w:b/>
          <w:szCs w:val="28"/>
        </w:rPr>
        <w:t>б)</w:t>
      </w:r>
      <w:r w:rsidRPr="00CC7964">
        <w:rPr>
          <w:rFonts w:eastAsia="Calibri"/>
          <w:szCs w:val="28"/>
        </w:rPr>
        <w:t xml:space="preserve"> независими научно-изследователски и развойни дейности за повече знания и по-добро разбиране, които не са повлияни от икономическите интереси на индивидуални предприятия.</w:t>
      </w:r>
    </w:p>
    <w:p w:rsidR="00AB18D6" w:rsidRPr="00CC7964" w:rsidRDefault="00AB18D6">
      <w:pPr>
        <w:jc w:val="both"/>
        <w:rPr>
          <w:rFonts w:eastAsia="Calibri"/>
          <w:b/>
        </w:rPr>
      </w:pPr>
      <w:r w:rsidRPr="00CC7964">
        <w:rPr>
          <w:rFonts w:eastAsia="Calibri"/>
          <w:b/>
          <w:szCs w:val="28"/>
        </w:rPr>
        <w:t>в)</w:t>
      </w:r>
      <w:r w:rsidRPr="00CC7964">
        <w:rPr>
          <w:rFonts w:eastAsia="Calibri"/>
          <w:szCs w:val="28"/>
        </w:rPr>
        <w:t xml:space="preserve"> съвместни НИРД, при които научноизследователската организация или инфраструктура участва в ефективно сътрудничество.</w:t>
      </w:r>
    </w:p>
    <w:p w:rsidR="00AB18D6" w:rsidRPr="00CC7964" w:rsidRDefault="00AB18D6">
      <w:pPr>
        <w:spacing w:before="120" w:after="120"/>
        <w:jc w:val="both"/>
        <w:rPr>
          <w:rFonts w:eastAsia="Calibri"/>
          <w:b/>
        </w:rPr>
      </w:pPr>
      <w:r w:rsidRPr="00CC7964">
        <w:rPr>
          <w:rFonts w:eastAsia="Calibri"/>
          <w:b/>
        </w:rPr>
        <w:t>г)</w:t>
      </w:r>
      <w:r w:rsidRPr="00CC7964">
        <w:rPr>
          <w:rFonts w:eastAsia="Calibri"/>
        </w:rPr>
        <w:t xml:space="preserve"> широко разпространение на резултатите от научните изследвания, при неизключителни и недискриминационни условия, например чрез преподаване, бази данни със свободен достъп, открити публикации или софтуер с отворен код;</w:t>
      </w:r>
    </w:p>
    <w:p w:rsidR="00AB18D6" w:rsidRPr="00C715A4" w:rsidRDefault="00AB18D6">
      <w:pPr>
        <w:spacing w:before="120" w:after="120"/>
        <w:jc w:val="both"/>
        <w:rPr>
          <w:rFonts w:eastAsia="Calibri"/>
          <w:b/>
          <w:bCs/>
        </w:rPr>
      </w:pPr>
      <w:r w:rsidRPr="00CC7964">
        <w:rPr>
          <w:rFonts w:eastAsia="Calibri"/>
          <w:b/>
        </w:rPr>
        <w:lastRenderedPageBreak/>
        <w:t>д)</w:t>
      </w:r>
      <w:r w:rsidRPr="00C715A4">
        <w:rPr>
          <w:rFonts w:eastAsia="Calibri"/>
        </w:rPr>
        <w:t xml:space="preserve"> </w:t>
      </w:r>
      <w:r w:rsidRPr="00CC7964">
        <w:rPr>
          <w:rFonts w:eastAsia="Calibri"/>
        </w:rPr>
        <w:t xml:space="preserve">дейности по трансфер на знания,  от научноизследователската организация или </w:t>
      </w:r>
      <w:r w:rsidR="00C715A4" w:rsidRPr="00C715A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(включително </w:t>
      </w:r>
      <w:r w:rsidRPr="00C715A4">
        <w:rPr>
          <w:rFonts w:eastAsia="Calibri"/>
        </w:rPr>
        <w:t>от нейните отдели или дъщерни структури), или съвместно с научноизследователска инфраструктура, или от името на други такива субект.</w:t>
      </w:r>
    </w:p>
    <w:p w:rsidR="00AB18D6" w:rsidRPr="00CC7964" w:rsidRDefault="00AB18D6">
      <w:pPr>
        <w:spacing w:before="120" w:after="120"/>
        <w:jc w:val="both"/>
        <w:rPr>
          <w:rFonts w:eastAsia="Calibri"/>
          <w:b/>
        </w:rPr>
      </w:pPr>
      <w:r w:rsidRPr="00C715A4">
        <w:rPr>
          <w:rFonts w:eastAsia="Calibri"/>
          <w:b/>
          <w:bCs/>
        </w:rPr>
        <w:t xml:space="preserve">5. </w:t>
      </w:r>
      <w:r w:rsidRPr="00C715A4">
        <w:rPr>
          <w:rFonts w:eastAsia="Calibri"/>
        </w:rPr>
        <w:t>В случай, че създадената/модерниз</w:t>
      </w:r>
      <w:r w:rsidR="0016171D" w:rsidRPr="00C715A4">
        <w:rPr>
          <w:rFonts w:eastAsia="Calibri"/>
        </w:rPr>
        <w:t>и</w:t>
      </w:r>
      <w:r w:rsidRPr="006D41BB">
        <w:rPr>
          <w:rFonts w:eastAsia="Calibri"/>
        </w:rPr>
        <w:t>ран</w:t>
      </w:r>
      <w:r w:rsidR="00C715A4">
        <w:rPr>
          <w:rFonts w:eastAsia="Calibri"/>
        </w:rPr>
        <w:t>а</w:t>
      </w:r>
      <w:r w:rsidRPr="00C715A4">
        <w:rPr>
          <w:rFonts w:eastAsia="Calibri"/>
        </w:rPr>
        <w:t xml:space="preserve">та по проекта  </w:t>
      </w:r>
      <w:r w:rsidR="00C715A4" w:rsidRPr="00C715A4">
        <w:rPr>
          <w:rFonts w:eastAsia="Calibri"/>
        </w:rPr>
        <w:t>научноизследователска</w:t>
      </w:r>
      <w:r w:rsidRPr="00C715A4">
        <w:rPr>
          <w:rFonts w:eastAsia="Calibri"/>
        </w:rPr>
        <w:t xml:space="preserve"> </w:t>
      </w:r>
      <w:r w:rsidR="00C715A4" w:rsidRPr="00C715A4">
        <w:rPr>
          <w:rFonts w:eastAsia="Calibri"/>
        </w:rPr>
        <w:t>инфраструктура</w:t>
      </w:r>
      <w:r w:rsidRPr="00C715A4">
        <w:rPr>
          <w:rFonts w:eastAsia="Calibri"/>
        </w:rPr>
        <w:t xml:space="preserve"> се използва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за дейности по трансфер на знания</w:t>
      </w:r>
      <w:r w:rsidR="00C715A4">
        <w:rPr>
          <w:rFonts w:eastAsia="Calibri"/>
        </w:rPr>
        <w:t>,</w:t>
      </w:r>
      <w:r w:rsidRPr="00C715A4">
        <w:rPr>
          <w:rFonts w:eastAsia="Calibri"/>
        </w:rPr>
        <w:t xml:space="preserve"> всички печалби от тези дейности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ще</w:t>
      </w:r>
      <w:r w:rsidRPr="00C715A4">
        <w:rPr>
          <w:rFonts w:eastAsia="Calibri"/>
          <w:b/>
        </w:rPr>
        <w:t xml:space="preserve"> </w:t>
      </w:r>
      <w:r w:rsidRPr="006D41BB">
        <w:rPr>
          <w:rFonts w:eastAsia="Calibri"/>
        </w:rPr>
        <w:t xml:space="preserve">се реинвестират в основните неикономически дейности на научноизследователската 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</w:rPr>
        <w:t>инфраструктура.</w:t>
      </w:r>
      <w:r w:rsidRPr="00CC7964">
        <w:rPr>
          <w:rFonts w:eastAsia="Calibri"/>
          <w:b/>
          <w:bCs/>
        </w:rPr>
        <w:t xml:space="preserve"> </w:t>
      </w:r>
    </w:p>
    <w:p w:rsidR="00AB18D6" w:rsidRPr="006D41BB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  <w:b/>
        </w:rPr>
        <w:t>6.</w:t>
      </w:r>
      <w:r w:rsidRPr="00CC7964">
        <w:t xml:space="preserve"> </w:t>
      </w:r>
      <w:r w:rsidRPr="00CC7964">
        <w:rPr>
          <w:rFonts w:eastAsia="Calibri"/>
        </w:rPr>
        <w:t>В случай, че създадената/</w:t>
      </w:r>
      <w:r w:rsidR="006D41BB" w:rsidRPr="00CC7964">
        <w:rPr>
          <w:rFonts w:eastAsia="Calibri"/>
        </w:rPr>
        <w:t>модернизираната</w:t>
      </w:r>
      <w:r w:rsidRPr="00CC7964">
        <w:rPr>
          <w:rFonts w:eastAsia="Calibri"/>
        </w:rPr>
        <w:t xml:space="preserve"> по проекта  </w:t>
      </w:r>
      <w:r w:rsidR="006D41BB" w:rsidRPr="00CC7964">
        <w:rPr>
          <w:rFonts w:eastAsia="Calibri"/>
        </w:rPr>
        <w:t>научноизследователска</w:t>
      </w:r>
      <w:r w:rsidRPr="00CC7964">
        <w:rPr>
          <w:rFonts w:eastAsia="Calibri"/>
        </w:rPr>
        <w:t xml:space="preserve"> </w:t>
      </w:r>
      <w:r w:rsidR="006D41BB" w:rsidRPr="00CC796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се използва и за стопанска дейност</w:t>
      </w:r>
      <w:r w:rsidRPr="00CC7964">
        <w:rPr>
          <w:rStyle w:val="FootnoteReference"/>
          <w:rFonts w:eastAsia="Calibri"/>
        </w:rPr>
        <w:footnoteReference w:id="2"/>
      </w:r>
      <w:r w:rsidRPr="00CC7964">
        <w:rPr>
          <w:rFonts w:eastAsia="Calibri"/>
        </w:rPr>
        <w:t xml:space="preserve">, </w:t>
      </w:r>
      <w:r w:rsidRPr="00C715A4">
        <w:rPr>
          <w:rFonts w:eastAsia="Calibri"/>
        </w:rPr>
        <w:t>стопанската дейност, осъществявана чрез научната инфраструктура  ще бъде с чисто допълващ характер и ще е:</w:t>
      </w:r>
    </w:p>
    <w:p w:rsidR="00AB18D6" w:rsidRPr="00C715A4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</w:rPr>
        <w:t xml:space="preserve">-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</w:t>
      </w:r>
      <w:r w:rsidR="002C4F92" w:rsidRPr="002C4F92">
        <w:rPr>
          <w:rFonts w:eastAsia="Calibri"/>
        </w:rPr>
        <w:t>неразривно свързана с нейното основно нестопанско предназначение</w:t>
      </w:r>
      <w:r w:rsidRPr="00CC7964">
        <w:rPr>
          <w:rStyle w:val="FootnoteReference"/>
          <w:rFonts w:eastAsia="Calibri"/>
        </w:rPr>
        <w:footnoteReference w:id="3"/>
      </w:r>
      <w:r w:rsidRPr="00CC7964">
        <w:rPr>
          <w:rFonts w:eastAsia="Calibri"/>
        </w:rPr>
        <w:t>;</w:t>
      </w:r>
    </w:p>
    <w:p w:rsidR="00AB18D6" w:rsidRPr="00CC7964" w:rsidRDefault="00AB18D6">
      <w:pPr>
        <w:spacing w:before="120" w:after="120"/>
        <w:jc w:val="both"/>
      </w:pPr>
      <w:r w:rsidRPr="00CC7964">
        <w:rPr>
          <w:rFonts w:eastAsia="Calibri"/>
        </w:rPr>
        <w:t>- с ограничен характер, като капацитетът, използван всяка година за стопански дейности, няма да надвишава 20 % от съответния общ годишен капацитет на инфраструктурата</w:t>
      </w:r>
      <w:r w:rsidR="005A38F6" w:rsidRPr="00CC7964">
        <w:rPr>
          <w:rFonts w:eastAsia="Calibri"/>
        </w:rPr>
        <w:t>.</w:t>
      </w:r>
    </w:p>
    <w:p w:rsidR="00AB18D6" w:rsidRPr="00CC7964" w:rsidRDefault="00AB18D6">
      <w:pPr>
        <w:spacing w:before="120" w:after="120"/>
        <w:jc w:val="both"/>
      </w:pPr>
    </w:p>
    <w:p w:rsidR="001E7322" w:rsidRPr="006D41BB" w:rsidRDefault="00AB18D6" w:rsidP="001E7322">
      <w:pPr>
        <w:spacing w:before="120" w:after="120"/>
        <w:jc w:val="both"/>
        <w:rPr>
          <w:b/>
          <w:szCs w:val="28"/>
        </w:rPr>
      </w:pPr>
      <w:r w:rsidRPr="00CC7964">
        <w:rPr>
          <w:b/>
        </w:rPr>
        <w:t>7.</w:t>
      </w:r>
      <w:r w:rsidR="001E7322">
        <w:rPr>
          <w:b/>
        </w:rPr>
        <w:t xml:space="preserve"> </w:t>
      </w:r>
      <w:r w:rsidR="001E7322" w:rsidRPr="00CC7964">
        <w:t>Поемам ангажимент, че представляваната от мен организация своевременно</w:t>
      </w:r>
      <w:r w:rsidR="001E7322">
        <w:t xml:space="preserve">, не по-късно от </w:t>
      </w:r>
      <w:r w:rsidR="001E7322" w:rsidRPr="00CC7964">
        <w:t xml:space="preserve"> подписване на административен договор ще</w:t>
      </w:r>
      <w:r w:rsidR="001E7322" w:rsidRPr="00CC7964">
        <w:rPr>
          <w:rFonts w:eastAsia="Calibri"/>
        </w:rPr>
        <w:t xml:space="preserve"> </w:t>
      </w:r>
      <w:r w:rsidR="001E7322">
        <w:rPr>
          <w:rFonts w:eastAsia="Calibri"/>
        </w:rPr>
        <w:t xml:space="preserve">разшири използваната счетоводна </w:t>
      </w:r>
      <w:r w:rsidR="001E7322" w:rsidRPr="00CC7964">
        <w:rPr>
          <w:rFonts w:eastAsia="Calibri"/>
        </w:rPr>
        <w:t>система</w:t>
      </w:r>
      <w:r w:rsidR="001E7322">
        <w:rPr>
          <w:rFonts w:eastAsia="Calibri"/>
        </w:rPr>
        <w:t>,</w:t>
      </w:r>
      <w:r w:rsidR="001E7322" w:rsidRPr="00CC7964">
        <w:rPr>
          <w:rFonts w:eastAsia="Calibri"/>
        </w:rPr>
        <w:t xml:space="preserve"> за </w:t>
      </w:r>
      <w:r w:rsidR="001E7322">
        <w:rPr>
          <w:rFonts w:eastAsia="Calibri"/>
        </w:rPr>
        <w:t xml:space="preserve">да гарантира отделна отчетност и </w:t>
      </w:r>
      <w:r w:rsidR="001E7322" w:rsidRPr="00CC7964">
        <w:rPr>
          <w:rFonts w:eastAsia="Calibri"/>
        </w:rPr>
        <w:t>проследяемост</w:t>
      </w:r>
      <w:r w:rsidR="001E7322">
        <w:rPr>
          <w:rFonts w:eastAsia="Calibri"/>
        </w:rPr>
        <w:t>, съгласно Директива 2006/111/ЕС на Комисията от 16 ноември 2006 г.,</w:t>
      </w:r>
      <w:r w:rsidR="001E7322" w:rsidRPr="00CC7964">
        <w:t xml:space="preserve"> </w:t>
      </w:r>
      <w:r w:rsidR="001E7322">
        <w:rPr>
          <w:rFonts w:eastAsia="Calibri"/>
        </w:rPr>
        <w:t>на</w:t>
      </w:r>
      <w:r w:rsidR="001E7322" w:rsidRPr="00CC7964">
        <w:rPr>
          <w:rFonts w:eastAsia="Calibri"/>
        </w:rPr>
        <w:t xml:space="preserve"> използването на инфраструктурата</w:t>
      </w:r>
      <w:r w:rsidR="001E7322">
        <w:rPr>
          <w:rFonts w:eastAsia="Calibri"/>
        </w:rPr>
        <w:t xml:space="preserve"> за стопански и нестопански дейност. Счетоводната система ще гарантира проследяемост на</w:t>
      </w:r>
      <w:r w:rsidR="001E7322" w:rsidRPr="00CC7964">
        <w:rPr>
          <w:rFonts w:eastAsia="Calibri"/>
        </w:rPr>
        <w:t xml:space="preserve"> дейности</w:t>
      </w:r>
      <w:r w:rsidR="001E7322">
        <w:rPr>
          <w:rFonts w:eastAsia="Calibri"/>
        </w:rPr>
        <w:t>те</w:t>
      </w:r>
      <w:r w:rsidR="001E7322" w:rsidRPr="00CC7964">
        <w:rPr>
          <w:rFonts w:eastAsia="Calibri"/>
        </w:rPr>
        <w:t xml:space="preserve"> с нестопански характер при спазване на условията, подробно описани в Рамката, включително на т. 20, във връзка с т. 19 от Рамката.</w:t>
      </w:r>
    </w:p>
    <w:p w:rsidR="00AB18D6" w:rsidRPr="006D41BB" w:rsidRDefault="00AB18D6">
      <w:pPr>
        <w:jc w:val="both"/>
        <w:rPr>
          <w:b/>
          <w:szCs w:val="28"/>
        </w:rPr>
      </w:pPr>
    </w:p>
    <w:p w:rsidR="00AB18D6" w:rsidRPr="006D41BB" w:rsidRDefault="00AB18D6">
      <w:pPr>
        <w:jc w:val="both"/>
        <w:rPr>
          <w:b/>
          <w:szCs w:val="28"/>
        </w:rPr>
      </w:pPr>
      <w:r w:rsidRPr="00CC7964">
        <w:rPr>
          <w:b/>
          <w:szCs w:val="28"/>
        </w:rPr>
        <w:t xml:space="preserve">Известна ми е </w:t>
      </w:r>
      <w:r w:rsidRPr="006D41BB">
        <w:rPr>
          <w:b/>
          <w:szCs w:val="28"/>
        </w:rPr>
        <w:t xml:space="preserve">наказателната </w:t>
      </w:r>
      <w:r w:rsidRPr="00CC7964">
        <w:rPr>
          <w:b/>
          <w:szCs w:val="28"/>
        </w:rPr>
        <w:t>отговорност, която нося по чл. 313 от НК за деклариране на неверни данни</w:t>
      </w: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 w:rsidP="00A97CD6">
      <w:r w:rsidRPr="006D41BB">
        <w:t xml:space="preserve">Дата на </w:t>
      </w:r>
      <w:r w:rsidR="00992D8E" w:rsidRPr="006D41BB">
        <w:t>деклариране: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  <w:t>Декларатор</w:t>
      </w:r>
      <w:r w:rsidRPr="006D41BB">
        <w:t>:  ..........................................</w:t>
      </w:r>
      <w:r w:rsidRPr="00CC7964">
        <w:t> </w:t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  <w:t xml:space="preserve">  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Pr="006D41BB">
        <w:t>(</w:t>
      </w:r>
      <w:r w:rsidRPr="00CC7964">
        <w:t>име</w:t>
      </w:r>
      <w:r w:rsidR="000D39DF">
        <w:t xml:space="preserve"> и</w:t>
      </w:r>
      <w:r w:rsidRPr="00CC7964">
        <w:t xml:space="preserve"> </w:t>
      </w:r>
      <w:r w:rsidRPr="006D41BB">
        <w:t>подпис)</w:t>
      </w:r>
    </w:p>
    <w:p w:rsidR="00A97CD6" w:rsidRPr="006D41BB" w:rsidRDefault="00A97CD6" w:rsidP="00A97CD6">
      <w:pPr>
        <w:rPr>
          <w:szCs w:val="20"/>
        </w:rPr>
      </w:pPr>
    </w:p>
    <w:p w:rsidR="00A97CD6" w:rsidRPr="006D41BB" w:rsidRDefault="00A97CD6">
      <w:pPr>
        <w:jc w:val="both"/>
      </w:pPr>
    </w:p>
    <w:sectPr w:rsidR="00A97CD6" w:rsidRPr="006D41BB">
      <w:headerReference w:type="default" r:id="rId6"/>
      <w:footerReference w:type="default" r:id="rId7"/>
      <w:pgSz w:w="11906" w:h="16838"/>
      <w:pgMar w:top="907" w:right="907" w:bottom="1079" w:left="90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549" w:rsidRDefault="00736549">
      <w:r>
        <w:separator/>
      </w:r>
    </w:p>
  </w:endnote>
  <w:endnote w:type="continuationSeparator" w:id="0">
    <w:p w:rsidR="00736549" w:rsidRDefault="0073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8D6" w:rsidRDefault="00AB18D6">
    <w:pPr>
      <w:pStyle w:val="Footer"/>
      <w:rPr>
        <w:sz w:val="18"/>
        <w:szCs w:val="18"/>
      </w:rPr>
    </w:pPr>
  </w:p>
  <w:p w:rsidR="00AB18D6" w:rsidRDefault="00AB18D6">
    <w:pPr>
      <w:pStyle w:val="Footer"/>
      <w:jc w:val="center"/>
    </w:pPr>
    <w:r>
      <w:t xml:space="preserve">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549" w:rsidRDefault="00736549">
      <w:r>
        <w:separator/>
      </w:r>
    </w:p>
  </w:footnote>
  <w:footnote w:type="continuationSeparator" w:id="0">
    <w:p w:rsidR="00736549" w:rsidRDefault="00736549">
      <w:r>
        <w:continuationSeparator/>
      </w:r>
    </w:p>
  </w:footnote>
  <w:footnote w:id="1">
    <w:p w:rsidR="00AB18D6" w:rsidRDefault="00AB18D6">
      <w:pPr>
        <w:jc w:val="both"/>
      </w:pPr>
      <w:r>
        <w:rPr>
          <w:rStyle w:val="a"/>
        </w:rPr>
        <w:footnoteRef/>
      </w:r>
      <w:r w:rsidR="00C275DA">
        <w:rPr>
          <w:sz w:val="20"/>
          <w:szCs w:val="20"/>
        </w:rPr>
        <w:t xml:space="preserve"> </w:t>
      </w:r>
      <w:r>
        <w:rPr>
          <w:sz w:val="20"/>
          <w:szCs w:val="20"/>
        </w:rPr>
        <w:t>Декларацията се</w:t>
      </w:r>
      <w:r w:rsidR="00C275DA">
        <w:rPr>
          <w:sz w:val="20"/>
          <w:szCs w:val="20"/>
        </w:rPr>
        <w:t xml:space="preserve"> попълва и</w:t>
      </w:r>
      <w:r>
        <w:rPr>
          <w:sz w:val="20"/>
          <w:szCs w:val="20"/>
        </w:rPr>
        <w:t xml:space="preserve"> подписва от</w:t>
      </w:r>
      <w:r w:rsidR="00C275DA">
        <w:rPr>
          <w:sz w:val="20"/>
          <w:szCs w:val="20"/>
        </w:rPr>
        <w:t xml:space="preserve"> официалния представител на кандидата/партньора</w:t>
      </w:r>
      <w:r w:rsidR="00010A56">
        <w:rPr>
          <w:sz w:val="20"/>
          <w:szCs w:val="20"/>
        </w:rPr>
        <w:t>/</w:t>
      </w:r>
      <w:proofErr w:type="spellStart"/>
      <w:r w:rsidR="00010A56">
        <w:rPr>
          <w:sz w:val="20"/>
          <w:szCs w:val="20"/>
        </w:rPr>
        <w:t>ите</w:t>
      </w:r>
      <w:proofErr w:type="spellEnd"/>
      <w:r w:rsidR="00C275DA">
        <w:rPr>
          <w:sz w:val="20"/>
          <w:szCs w:val="20"/>
        </w:rPr>
        <w:t xml:space="preserve"> или</w:t>
      </w:r>
      <w:r>
        <w:rPr>
          <w:sz w:val="20"/>
          <w:szCs w:val="20"/>
        </w:rPr>
        <w:t xml:space="preserve"> лицето, оправомощено да </w:t>
      </w:r>
      <w:r w:rsidR="00C275DA">
        <w:rPr>
          <w:sz w:val="20"/>
          <w:szCs w:val="20"/>
        </w:rPr>
        <w:t xml:space="preserve">го </w:t>
      </w:r>
      <w:r>
        <w:rPr>
          <w:sz w:val="20"/>
          <w:szCs w:val="20"/>
        </w:rPr>
        <w:t>представлява. В случаите, когато кандидатът</w:t>
      </w:r>
      <w:r w:rsidR="002A2BA7">
        <w:rPr>
          <w:sz w:val="20"/>
          <w:szCs w:val="20"/>
        </w:rPr>
        <w:t>/партньорът</w:t>
      </w:r>
      <w:r>
        <w:rPr>
          <w:sz w:val="20"/>
          <w:szCs w:val="20"/>
        </w:rPr>
        <w:t xml:space="preserve"> се представлява заедно от няколко физически лица, се попълват данните и Декларацията се подписва от всеки един от тях или от този от тях, който е оправомощен с нотариално заверено пълномощно от останалите представляващи лица.</w:t>
      </w:r>
    </w:p>
  </w:footnote>
  <w:footnote w:id="2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отдаването под наем на съоръжения и лаборатории на предприятия, предоставяне на услуги на предприятия или извършване на възложени по силата на договор с предприятия научни изследвания</w:t>
      </w:r>
    </w:p>
  </w:footnote>
  <w:footnote w:id="3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нестопанските дейности потребяват точно същите ресурси (като материали, оборудване, труд и</w:t>
      </w:r>
      <w:r>
        <w:rPr>
          <w:rFonts w:eastAsia="Calibri"/>
        </w:rPr>
        <w:t xml:space="preserve"> </w:t>
      </w:r>
      <w:r>
        <w:rPr>
          <w:rFonts w:eastAsia="Calibri"/>
          <w:sz w:val="20"/>
          <w:szCs w:val="20"/>
        </w:rPr>
        <w:t>постоянен капитал), както нестопанските дейности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8D6" w:rsidRPr="0049437C" w:rsidRDefault="0049437C" w:rsidP="0049437C">
    <w:pPr>
      <w:pStyle w:val="Header"/>
      <w:jc w:val="both"/>
      <w:rPr>
        <w:lang w:val="en-US"/>
      </w:rPr>
    </w:pPr>
    <w:r w:rsidRPr="00AF7484">
      <w:rPr>
        <w:noProof/>
        <w:lang w:val="en-GB" w:eastAsia="en-GB"/>
      </w:rPr>
      <w:drawing>
        <wp:inline distT="0" distB="0" distL="0" distR="0" wp14:anchorId="3F73BFA6" wp14:editId="568C082A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</w:t>
    </w:r>
    <w:r w:rsidRPr="00AF7484">
      <w:rPr>
        <w:noProof/>
        <w:lang w:val="en-GB" w:eastAsia="en-GB"/>
      </w:rPr>
      <w:drawing>
        <wp:inline distT="0" distB="0" distL="0" distR="0" wp14:anchorId="23B5FC8D" wp14:editId="17A66D97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BE"/>
    <w:rsid w:val="00006170"/>
    <w:rsid w:val="00010A56"/>
    <w:rsid w:val="000D39DF"/>
    <w:rsid w:val="0014716F"/>
    <w:rsid w:val="0016171D"/>
    <w:rsid w:val="001C01ED"/>
    <w:rsid w:val="001E7322"/>
    <w:rsid w:val="002A2BA7"/>
    <w:rsid w:val="002C4F92"/>
    <w:rsid w:val="003242B6"/>
    <w:rsid w:val="00431217"/>
    <w:rsid w:val="0049437C"/>
    <w:rsid w:val="005406E6"/>
    <w:rsid w:val="00542CD6"/>
    <w:rsid w:val="005546FA"/>
    <w:rsid w:val="005A38F6"/>
    <w:rsid w:val="006236F1"/>
    <w:rsid w:val="00627A2F"/>
    <w:rsid w:val="006608D2"/>
    <w:rsid w:val="006D41BB"/>
    <w:rsid w:val="00736549"/>
    <w:rsid w:val="007D3493"/>
    <w:rsid w:val="00891D6A"/>
    <w:rsid w:val="008C08BE"/>
    <w:rsid w:val="008E0A3F"/>
    <w:rsid w:val="00943167"/>
    <w:rsid w:val="00992D8E"/>
    <w:rsid w:val="00A04FAC"/>
    <w:rsid w:val="00A545E4"/>
    <w:rsid w:val="00A97CD6"/>
    <w:rsid w:val="00AB18D6"/>
    <w:rsid w:val="00B97AC9"/>
    <w:rsid w:val="00BA19D0"/>
    <w:rsid w:val="00BC4CD4"/>
    <w:rsid w:val="00C115BB"/>
    <w:rsid w:val="00C214F7"/>
    <w:rsid w:val="00C275DA"/>
    <w:rsid w:val="00C715A4"/>
    <w:rsid w:val="00C94764"/>
    <w:rsid w:val="00CC7964"/>
    <w:rsid w:val="00CD5035"/>
    <w:rsid w:val="00D45B2C"/>
    <w:rsid w:val="00D56A33"/>
    <w:rsid w:val="00DB65D2"/>
    <w:rsid w:val="00DD075D"/>
    <w:rsid w:val="00E33755"/>
    <w:rsid w:val="00E92463"/>
    <w:rsid w:val="00EB026F"/>
    <w:rsid w:val="00EC227F"/>
    <w:rsid w:val="00ED453A"/>
    <w:rsid w:val="00F918E5"/>
    <w:rsid w:val="00FA3A8B"/>
    <w:rsid w:val="00F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0D1D4019-691C-4F82-8526-746BB33D5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Nely Georgieva</cp:lastModifiedBy>
  <cp:revision>13</cp:revision>
  <cp:lastPrinted>2011-06-02T08:49:00Z</cp:lastPrinted>
  <dcterms:created xsi:type="dcterms:W3CDTF">2016-02-29T10:21:00Z</dcterms:created>
  <dcterms:modified xsi:type="dcterms:W3CDTF">2019-01-15T09:55:00Z</dcterms:modified>
</cp:coreProperties>
</file>